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92D" w:rsidRPr="004375AF" w:rsidRDefault="0062792D" w:rsidP="0062792D">
      <w:pPr>
        <w:rPr>
          <w:b/>
          <w:bCs/>
        </w:rPr>
      </w:pPr>
      <w:r>
        <w:rPr>
          <w:b/>
          <w:bCs/>
        </w:rPr>
        <w:t>Auswahl an heimischen Gehölzen</w:t>
      </w:r>
    </w:p>
    <w:tbl>
      <w:tblPr>
        <w:tblStyle w:val="Tabellenraster"/>
        <w:tblW w:w="9797" w:type="dxa"/>
        <w:tblInd w:w="55" w:type="dxa"/>
        <w:tblLayout w:type="fixed"/>
        <w:tblLook w:val="0600" w:firstRow="0" w:lastRow="0" w:firstColumn="0" w:lastColumn="0" w:noHBand="1" w:noVBand="1"/>
      </w:tblPr>
      <w:tblGrid>
        <w:gridCol w:w="1216"/>
        <w:gridCol w:w="1360"/>
        <w:gridCol w:w="1038"/>
        <w:gridCol w:w="773"/>
        <w:gridCol w:w="1331"/>
        <w:gridCol w:w="1735"/>
        <w:gridCol w:w="876"/>
        <w:gridCol w:w="1468"/>
      </w:tblGrid>
      <w:tr w:rsidR="0062792D" w:rsidRPr="003D2FB6" w:rsidTr="00A7752B"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3D2FB6">
              <w:rPr>
                <w:sz w:val="18"/>
                <w:szCs w:val="18"/>
              </w:rPr>
              <w:t>Botanisch</w:t>
            </w:r>
            <w:r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br/>
              <w:t>Name</w:t>
            </w:r>
          </w:p>
        </w:tc>
        <w:tc>
          <w:tcPr>
            <w:tcW w:w="1360" w:type="dxa"/>
          </w:tcPr>
          <w:p w:rsidR="0062792D" w:rsidRPr="003D2FB6" w:rsidRDefault="0062792D" w:rsidP="00A7752B">
            <w:pPr>
              <w:ind w:right="-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Deutscher Name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3D2FB6">
              <w:rPr>
                <w:sz w:val="18"/>
                <w:szCs w:val="18"/>
              </w:rPr>
              <w:t>Höhe</w:t>
            </w:r>
            <w:r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773" w:type="dxa"/>
          </w:tcPr>
          <w:p w:rsidR="0062792D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Früchte für Vögel *</w:t>
            </w:r>
          </w:p>
          <w:p w:rsidR="0062792D" w:rsidRPr="00437F26" w:rsidRDefault="0062792D" w:rsidP="00A7752B">
            <w:pPr>
              <w:rPr>
                <w:sz w:val="13"/>
                <w:szCs w:val="13"/>
              </w:rPr>
            </w:pP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Früchte/Blätter   für Insekten + Säugetiere**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Blüten mit Pollen/Nektar für Insekten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Dornen-reiches Brut-gehölz</w:t>
            </w: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Bemerkungen</w:t>
            </w:r>
          </w:p>
        </w:tc>
      </w:tr>
      <w:tr w:rsidR="0062792D" w:rsidRPr="003D2FB6" w:rsidTr="00A7752B"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Acer campestre</w:t>
            </w:r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Feldahorn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861C85">
              <w:rPr>
                <w:sz w:val="18"/>
                <w:szCs w:val="18"/>
              </w:rPr>
              <w:t>3–15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Mai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bleibt buschig bei Schnitt</w:t>
            </w:r>
          </w:p>
        </w:tc>
      </w:tr>
      <w:tr w:rsidR="0062792D" w:rsidRPr="003D2FB6" w:rsidTr="00A7752B"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Amelanchier</w:t>
            </w:r>
            <w:proofErr w:type="spellEnd"/>
            <w:r>
              <w:rPr>
                <w:sz w:val="18"/>
                <w:szCs w:val="18"/>
              </w:rPr>
              <w:t xml:space="preserve"> ovalis</w:t>
            </w:r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Heimische Felsenbirne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 xml:space="preserve"> (21)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April-Mai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Beeren essbar</w:t>
            </w:r>
          </w:p>
        </w:tc>
      </w:tr>
      <w:tr w:rsidR="0062792D" w:rsidRPr="003D2FB6" w:rsidTr="00A7752B"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Berberis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vulgaris</w:t>
            </w:r>
            <w:proofErr w:type="spellEnd"/>
          </w:p>
        </w:tc>
        <w:tc>
          <w:tcPr>
            <w:tcW w:w="1360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Gemeine</w:t>
            </w:r>
            <w:r>
              <w:rPr>
                <w:sz w:val="18"/>
                <w:szCs w:val="18"/>
              </w:rPr>
              <w:t xml:space="preserve"> </w:t>
            </w:r>
            <w:r w:rsidRPr="00861C85">
              <w:rPr>
                <w:b/>
                <w:bCs/>
                <w:sz w:val="18"/>
                <w:szCs w:val="18"/>
              </w:rPr>
              <w:t>Berberitze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</w:t>
            </w:r>
            <w:r w:rsidRPr="003D2FB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73" w:type="dxa"/>
          </w:tcPr>
          <w:p w:rsidR="0062792D" w:rsidRPr="00AF5A5D" w:rsidRDefault="0062792D" w:rsidP="00A7752B">
            <w:pPr>
              <w:rPr>
                <w:sz w:val="16"/>
                <w:szCs w:val="16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3D2FB6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Mai-Juni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Beeren essbar</w:t>
            </w:r>
          </w:p>
        </w:tc>
      </w:tr>
      <w:tr w:rsidR="0062792D" w:rsidRPr="003D2FB6" w:rsidTr="00A7752B"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Cornus </w:t>
            </w:r>
            <w:proofErr w:type="spellStart"/>
            <w:r>
              <w:rPr>
                <w:sz w:val="18"/>
                <w:szCs w:val="18"/>
              </w:rPr>
              <w:t>mas</w:t>
            </w:r>
            <w:proofErr w:type="spellEnd"/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Kornelkirsche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3–6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(15)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 w:rsidRPr="00AF5A5D">
              <w:rPr>
                <w:sz w:val="18"/>
                <w:szCs w:val="18"/>
              </w:rPr>
              <w:t>März-April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Früchte essbar</w:t>
            </w:r>
            <w:r>
              <w:rPr>
                <w:sz w:val="18"/>
                <w:szCs w:val="18"/>
              </w:rPr>
              <w:br/>
              <w:t xml:space="preserve">2 </w:t>
            </w:r>
            <w:proofErr w:type="spellStart"/>
            <w:r>
              <w:rPr>
                <w:sz w:val="18"/>
                <w:szCs w:val="18"/>
              </w:rPr>
              <w:t>Pfl</w:t>
            </w:r>
            <w:proofErr w:type="spellEnd"/>
            <w:r>
              <w:rPr>
                <w:sz w:val="18"/>
                <w:szCs w:val="18"/>
              </w:rPr>
              <w:t xml:space="preserve">. wegen Bestäubung </w:t>
            </w:r>
          </w:p>
        </w:tc>
      </w:tr>
      <w:tr w:rsidR="0062792D" w:rsidRPr="003D2FB6" w:rsidTr="00A7752B">
        <w:tc>
          <w:tcPr>
            <w:tcW w:w="1216" w:type="dxa"/>
          </w:tcPr>
          <w:p w:rsidR="0062792D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Cornus sanguinea</w:t>
            </w:r>
          </w:p>
        </w:tc>
        <w:tc>
          <w:tcPr>
            <w:tcW w:w="1360" w:type="dxa"/>
          </w:tcPr>
          <w:p w:rsidR="0062792D" w:rsidRDefault="0062792D" w:rsidP="00A7752B">
            <w:pPr>
              <w:rPr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Roter</w:t>
            </w:r>
            <w:r>
              <w:rPr>
                <w:sz w:val="18"/>
                <w:szCs w:val="18"/>
              </w:rPr>
              <w:t xml:space="preserve"> </w:t>
            </w:r>
            <w:r w:rsidRPr="00861C85">
              <w:rPr>
                <w:b/>
                <w:bCs/>
                <w:sz w:val="18"/>
                <w:szCs w:val="18"/>
              </w:rPr>
              <w:t>Hartriegel</w:t>
            </w:r>
          </w:p>
        </w:tc>
        <w:tc>
          <w:tcPr>
            <w:tcW w:w="1038" w:type="dxa"/>
          </w:tcPr>
          <w:p w:rsidR="0062792D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2–5</w:t>
            </w:r>
          </w:p>
        </w:tc>
        <w:tc>
          <w:tcPr>
            <w:tcW w:w="773" w:type="dxa"/>
          </w:tcPr>
          <w:p w:rsidR="0062792D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(24)</w:t>
            </w:r>
          </w:p>
        </w:tc>
        <w:tc>
          <w:tcPr>
            <w:tcW w:w="1331" w:type="dxa"/>
          </w:tcPr>
          <w:p w:rsidR="0062792D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735" w:type="dxa"/>
          </w:tcPr>
          <w:p w:rsidR="0062792D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 xml:space="preserve"> Mai-Juni</w:t>
            </w:r>
          </w:p>
        </w:tc>
        <w:tc>
          <w:tcPr>
            <w:tcW w:w="876" w:type="dxa"/>
          </w:tcPr>
          <w:p w:rsidR="0062792D" w:rsidRDefault="0062792D" w:rsidP="00A7752B">
            <w:pPr>
              <w:rPr>
                <w:sz w:val="18"/>
                <w:szCs w:val="18"/>
              </w:rPr>
            </w:pPr>
          </w:p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62792D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Beeren gekocht essbar</w:t>
            </w:r>
          </w:p>
        </w:tc>
      </w:tr>
      <w:tr w:rsidR="0062792D" w:rsidRPr="003D2FB6" w:rsidTr="00A7752B"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Corylus</w:t>
            </w:r>
            <w:proofErr w:type="spellEnd"/>
            <w:r>
              <w:rPr>
                <w:sz w:val="18"/>
                <w:szCs w:val="18"/>
              </w:rPr>
              <w:t xml:space="preserve"> avellana</w:t>
            </w:r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Haselnuss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3–5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(60)</w:t>
            </w:r>
          </w:p>
        </w:tc>
        <w:tc>
          <w:tcPr>
            <w:tcW w:w="1735" w:type="dxa"/>
          </w:tcPr>
          <w:p w:rsidR="0062792D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Febr</w:t>
            </w:r>
            <w:proofErr w:type="spellEnd"/>
            <w:r>
              <w:rPr>
                <w:sz w:val="18"/>
                <w:szCs w:val="18"/>
              </w:rPr>
              <w:t>-März</w:t>
            </w:r>
          </w:p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Früchte essbar</w:t>
            </w:r>
            <w:r>
              <w:rPr>
                <w:sz w:val="18"/>
                <w:szCs w:val="18"/>
              </w:rPr>
              <w:br/>
              <w:t xml:space="preserve">mind. 2 Pflanzen zur Bestäubung </w:t>
            </w:r>
          </w:p>
        </w:tc>
      </w:tr>
      <w:tr w:rsidR="0062792D" w:rsidRPr="003D2FB6" w:rsidTr="00A7752B"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Crataegus </w:t>
            </w:r>
            <w:proofErr w:type="spellStart"/>
            <w:r>
              <w:rPr>
                <w:sz w:val="18"/>
                <w:szCs w:val="18"/>
              </w:rPr>
              <w:t>monogyna</w:t>
            </w:r>
            <w:proofErr w:type="spellEnd"/>
            <w:r>
              <w:rPr>
                <w:sz w:val="18"/>
                <w:szCs w:val="18"/>
              </w:rPr>
              <w:t xml:space="preserve">, C. </w:t>
            </w:r>
            <w:proofErr w:type="spellStart"/>
            <w:r>
              <w:rPr>
                <w:sz w:val="18"/>
                <w:szCs w:val="18"/>
              </w:rPr>
              <w:t>laevigata</w:t>
            </w:r>
            <w:proofErr w:type="spellEnd"/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61C85">
              <w:rPr>
                <w:b/>
                <w:bCs/>
                <w:sz w:val="18"/>
                <w:szCs w:val="18"/>
              </w:rPr>
              <w:t>Eingriffeliger</w:t>
            </w:r>
            <w:proofErr w:type="spellEnd"/>
            <w:r w:rsidRPr="00861C85">
              <w:rPr>
                <w:b/>
                <w:bCs/>
                <w:sz w:val="18"/>
                <w:szCs w:val="18"/>
              </w:rPr>
              <w:t>/</w:t>
            </w:r>
          </w:p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61C85">
              <w:rPr>
                <w:b/>
                <w:bCs/>
                <w:sz w:val="18"/>
                <w:szCs w:val="18"/>
              </w:rPr>
              <w:t>Zweigriffeliger</w:t>
            </w:r>
            <w:proofErr w:type="spellEnd"/>
            <w:r w:rsidRPr="00861C85">
              <w:rPr>
                <w:b/>
                <w:bCs/>
                <w:sz w:val="18"/>
                <w:szCs w:val="18"/>
              </w:rPr>
              <w:t xml:space="preserve">  Weißdorn</w:t>
            </w:r>
            <w:proofErr w:type="gramEnd"/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3–6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ind w:left="-37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br/>
              <w:t>32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17 Säuger</w:t>
            </w:r>
            <w:r>
              <w:rPr>
                <w:sz w:val="18"/>
                <w:szCs w:val="18"/>
              </w:rPr>
              <w:br/>
            </w:r>
            <w:r w:rsidRPr="00861C85">
              <w:rPr>
                <w:sz w:val="18"/>
                <w:szCs w:val="18"/>
              </w:rPr>
              <w:t>120 Raupen</w:t>
            </w:r>
            <w:r>
              <w:rPr>
                <w:sz w:val="18"/>
                <w:szCs w:val="18"/>
              </w:rPr>
              <w:br/>
              <w:t>70 Käfer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Mai-Juni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Früchte essbar</w:t>
            </w:r>
            <w:r>
              <w:rPr>
                <w:sz w:val="18"/>
                <w:szCs w:val="18"/>
              </w:rPr>
              <w:br/>
              <w:t xml:space="preserve">der </w:t>
            </w:r>
            <w:proofErr w:type="spellStart"/>
            <w:r>
              <w:rPr>
                <w:sz w:val="18"/>
                <w:szCs w:val="18"/>
              </w:rPr>
              <w:t>eingriff</w:t>
            </w:r>
            <w:r w:rsidR="00861C85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lige</w:t>
            </w:r>
            <w:proofErr w:type="spellEnd"/>
            <w:r>
              <w:rPr>
                <w:sz w:val="18"/>
                <w:szCs w:val="18"/>
              </w:rPr>
              <w:t xml:space="preserve"> blüht 2 Wochen später</w:t>
            </w:r>
          </w:p>
        </w:tc>
      </w:tr>
      <w:tr w:rsidR="0062792D" w:rsidRPr="003D2FB6" w:rsidTr="00A7752B">
        <w:tblPrEx>
          <w:tblLook w:val="04A0" w:firstRow="1" w:lastRow="0" w:firstColumn="1" w:lastColumn="0" w:noHBand="0" w:noVBand="1"/>
        </w:tblPrEx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Euonymus</w:t>
            </w:r>
            <w:proofErr w:type="spellEnd"/>
            <w:r>
              <w:rPr>
                <w:sz w:val="18"/>
                <w:szCs w:val="18"/>
              </w:rPr>
              <w:t xml:space="preserve"> europaea</w:t>
            </w:r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Pfaffenhütchen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2–6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 xml:space="preserve"> (24)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>Mai-Juni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62792D" w:rsidRPr="00861C85" w:rsidRDefault="0062792D" w:rsidP="00A7752B">
            <w:pPr>
              <w:rPr>
                <w:sz w:val="18"/>
                <w:szCs w:val="18"/>
              </w:rPr>
            </w:pPr>
            <w:r w:rsidRPr="00861C85">
              <w:rPr>
                <w:sz w:val="18"/>
                <w:szCs w:val="18"/>
              </w:rPr>
              <w:t xml:space="preserve">Früchte sehr giftig, </w:t>
            </w:r>
          </w:p>
        </w:tc>
      </w:tr>
      <w:tr w:rsidR="0062792D" w:rsidRPr="003D2FB6" w:rsidTr="00A7752B"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Holunder</w:t>
            </w:r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 xml:space="preserve">Sambucus </w:t>
            </w:r>
            <w:proofErr w:type="spellStart"/>
            <w:r w:rsidRPr="00861C85">
              <w:rPr>
                <w:b/>
                <w:bCs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861C85">
              <w:rPr>
                <w:sz w:val="18"/>
                <w:szCs w:val="18"/>
              </w:rPr>
              <w:t>2–7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Pr="00861C85">
              <w:rPr>
                <w:sz w:val="18"/>
                <w:szCs w:val="18"/>
              </w:rPr>
              <w:t>(62)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Juni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Beeren gekocht essbar</w:t>
            </w:r>
          </w:p>
        </w:tc>
      </w:tr>
      <w:tr w:rsidR="0062792D" w:rsidRPr="003D2FB6" w:rsidTr="00A7752B">
        <w:trPr>
          <w:trHeight w:val="250"/>
        </w:trPr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Ligustrum vulgare </w:t>
            </w:r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Liguster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(21)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735" w:type="dxa"/>
          </w:tcPr>
          <w:p w:rsidR="0062792D" w:rsidRDefault="0062792D" w:rsidP="00A7752B">
            <w:pPr>
              <w:rPr>
                <w:color w:val="00B050"/>
                <w:sz w:val="36"/>
                <w:szCs w:val="36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Juni-Aug.</w:t>
            </w:r>
          </w:p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schwarze Beeren leicht giftig</w:t>
            </w:r>
          </w:p>
        </w:tc>
      </w:tr>
      <w:tr w:rsidR="0062792D" w:rsidRPr="003D2FB6" w:rsidTr="00A7752B">
        <w:tblPrEx>
          <w:tblLook w:val="04A0" w:firstRow="1" w:lastRow="0" w:firstColumn="1" w:lastColumn="0" w:noHBand="0" w:noVBand="1"/>
        </w:tblPrEx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Lonicera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xylosteum</w:t>
            </w:r>
            <w:proofErr w:type="spellEnd"/>
          </w:p>
        </w:tc>
        <w:tc>
          <w:tcPr>
            <w:tcW w:w="1360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Rote</w:t>
            </w:r>
            <w:r>
              <w:rPr>
                <w:sz w:val="18"/>
                <w:szCs w:val="18"/>
              </w:rPr>
              <w:t xml:space="preserve"> </w:t>
            </w:r>
            <w:r w:rsidRPr="00861C85">
              <w:rPr>
                <w:b/>
                <w:bCs/>
                <w:sz w:val="18"/>
                <w:szCs w:val="18"/>
              </w:rPr>
              <w:t>Heckenkirsche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 xml:space="preserve"> (8)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>Mai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rote Beeren leicht giftig</w:t>
            </w:r>
          </w:p>
        </w:tc>
      </w:tr>
      <w:tr w:rsidR="0062792D" w:rsidRPr="003D2FB6" w:rsidTr="00A7752B"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Prunus </w:t>
            </w:r>
            <w:proofErr w:type="spellStart"/>
            <w:r>
              <w:rPr>
                <w:sz w:val="18"/>
                <w:szCs w:val="18"/>
              </w:rPr>
              <w:t>spinosa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Schlehe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(20)</w:t>
            </w:r>
          </w:p>
        </w:tc>
        <w:tc>
          <w:tcPr>
            <w:tcW w:w="1331" w:type="dxa"/>
          </w:tcPr>
          <w:p w:rsidR="0062792D" w:rsidRPr="00615140" w:rsidRDefault="0062792D" w:rsidP="00A7752B">
            <w:pPr>
              <w:rPr>
                <w:color w:val="000000" w:themeColor="text1"/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April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Beeren essbar</w:t>
            </w:r>
            <w:r>
              <w:rPr>
                <w:sz w:val="18"/>
                <w:szCs w:val="18"/>
              </w:rPr>
              <w:br/>
            </w:r>
            <w:r w:rsidRPr="00861C85">
              <w:rPr>
                <w:sz w:val="18"/>
                <w:szCs w:val="18"/>
              </w:rPr>
              <w:t>bildet Ausläufer</w:t>
            </w:r>
          </w:p>
        </w:tc>
      </w:tr>
      <w:tr w:rsidR="0062792D" w:rsidRPr="003D2FB6" w:rsidTr="00A7752B">
        <w:tblPrEx>
          <w:tblLook w:val="04A0" w:firstRow="1" w:lastRow="0" w:firstColumn="1" w:lastColumn="0" w:noHBand="0" w:noVBand="1"/>
        </w:tblPrEx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Rhamnus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cathartica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Kreuzdorn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2–3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 xml:space="preserve"> (19)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>Mai-Juni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unreife Beeren giftig</w:t>
            </w:r>
          </w:p>
        </w:tc>
      </w:tr>
      <w:tr w:rsidR="0062792D" w:rsidRPr="003D2FB6" w:rsidTr="00A7752B">
        <w:tblPrEx>
          <w:tblLook w:val="04A0" w:firstRow="1" w:lastRow="0" w:firstColumn="1" w:lastColumn="0" w:noHBand="0" w:noVBand="1"/>
        </w:tblPrEx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Rosa </w:t>
            </w:r>
            <w:proofErr w:type="spellStart"/>
            <w:r>
              <w:rPr>
                <w:sz w:val="18"/>
                <w:szCs w:val="18"/>
              </w:rPr>
              <w:t>glauca</w:t>
            </w:r>
            <w:proofErr w:type="spellEnd"/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Hechtrose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>Juni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Robust, sehr dekorativ</w:t>
            </w:r>
          </w:p>
        </w:tc>
      </w:tr>
      <w:tr w:rsidR="0062792D" w:rsidRPr="003D2FB6" w:rsidTr="00A7752B">
        <w:tblPrEx>
          <w:tblLook w:val="04A0" w:firstRow="1" w:lastRow="0" w:firstColumn="1" w:lastColumn="0" w:noHBand="0" w:noVBand="1"/>
        </w:tblPrEx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Rosa </w:t>
            </w:r>
            <w:proofErr w:type="spellStart"/>
            <w:r>
              <w:rPr>
                <w:sz w:val="18"/>
                <w:szCs w:val="18"/>
              </w:rPr>
              <w:t>rubiginosa</w:t>
            </w:r>
            <w:proofErr w:type="spellEnd"/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61C85">
              <w:rPr>
                <w:b/>
                <w:bCs/>
                <w:sz w:val="18"/>
                <w:szCs w:val="18"/>
              </w:rPr>
              <w:t>Weinrose</w:t>
            </w:r>
            <w:proofErr w:type="spellEnd"/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2–3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>Juni-Juli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sehr stachelig, duftende Blätter</w:t>
            </w:r>
          </w:p>
        </w:tc>
      </w:tr>
      <w:tr w:rsidR="0062792D" w:rsidRPr="003D2FB6" w:rsidTr="00A7752B">
        <w:tblPrEx>
          <w:tblLook w:val="04A0" w:firstRow="1" w:lastRow="0" w:firstColumn="1" w:lastColumn="0" w:noHBand="0" w:noVBand="1"/>
        </w:tblPrEx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Rosa </w:t>
            </w:r>
            <w:proofErr w:type="spellStart"/>
            <w:r>
              <w:rPr>
                <w:sz w:val="18"/>
                <w:szCs w:val="18"/>
              </w:rPr>
              <w:t>villosa</w:t>
            </w:r>
            <w:proofErr w:type="spellEnd"/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Raublättrige Rose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>Juni-Juli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große Hagebutten</w:t>
            </w:r>
          </w:p>
        </w:tc>
      </w:tr>
      <w:tr w:rsidR="0062792D" w:rsidRPr="003D2FB6" w:rsidTr="00A7752B"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Salix </w:t>
            </w:r>
            <w:proofErr w:type="spellStart"/>
            <w:r>
              <w:rPr>
                <w:sz w:val="18"/>
                <w:szCs w:val="18"/>
              </w:rPr>
              <w:t>caprea</w:t>
            </w:r>
            <w:proofErr w:type="spellEnd"/>
          </w:p>
        </w:tc>
        <w:tc>
          <w:tcPr>
            <w:tcW w:w="1360" w:type="dxa"/>
          </w:tcPr>
          <w:p w:rsidR="0062792D" w:rsidRPr="00861C85" w:rsidRDefault="0062792D" w:rsidP="00A7752B">
            <w:pPr>
              <w:rPr>
                <w:b/>
                <w:bCs/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Salweide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861C85">
              <w:rPr>
                <w:sz w:val="18"/>
                <w:szCs w:val="18"/>
              </w:rPr>
              <w:t>3–7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proofErr w:type="gramStart"/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200)</w:t>
            </w:r>
          </w:p>
        </w:tc>
        <w:tc>
          <w:tcPr>
            <w:tcW w:w="1735" w:type="dxa"/>
          </w:tcPr>
          <w:p w:rsidR="0062792D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color w:val="00B050"/>
                <w:sz w:val="36"/>
                <w:szCs w:val="36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Febr</w:t>
            </w:r>
            <w:proofErr w:type="spellEnd"/>
            <w:r>
              <w:rPr>
                <w:sz w:val="18"/>
                <w:szCs w:val="18"/>
              </w:rPr>
              <w:t>-Mai</w:t>
            </w:r>
          </w:p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861C85">
              <w:rPr>
                <w:sz w:val="18"/>
                <w:szCs w:val="18"/>
              </w:rPr>
              <w:t>Über 500 Insektenarten</w:t>
            </w:r>
            <w:r>
              <w:rPr>
                <w:sz w:val="18"/>
                <w:szCs w:val="18"/>
              </w:rPr>
              <w:t xml:space="preserve"> (40 Wildbienen)</w:t>
            </w:r>
          </w:p>
        </w:tc>
      </w:tr>
      <w:tr w:rsidR="0062792D" w:rsidRPr="003D2FB6" w:rsidTr="00A7752B">
        <w:tblPrEx>
          <w:tblLook w:val="04A0" w:firstRow="1" w:lastRow="0" w:firstColumn="1" w:lastColumn="0" w:noHBand="0" w:noVBand="1"/>
        </w:tblPrEx>
        <w:tc>
          <w:tcPr>
            <w:tcW w:w="121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Viburnum </w:t>
            </w:r>
            <w:proofErr w:type="spellStart"/>
            <w:r>
              <w:rPr>
                <w:sz w:val="18"/>
                <w:szCs w:val="18"/>
              </w:rPr>
              <w:t>opulus</w:t>
            </w:r>
            <w:proofErr w:type="spellEnd"/>
          </w:p>
        </w:tc>
        <w:tc>
          <w:tcPr>
            <w:tcW w:w="1360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861C85">
              <w:rPr>
                <w:b/>
                <w:bCs/>
                <w:sz w:val="18"/>
                <w:szCs w:val="18"/>
              </w:rPr>
              <w:t>Gemeiner</w:t>
            </w:r>
            <w:r>
              <w:rPr>
                <w:sz w:val="18"/>
                <w:szCs w:val="18"/>
              </w:rPr>
              <w:t xml:space="preserve"> </w:t>
            </w:r>
            <w:r w:rsidRPr="00861C85">
              <w:rPr>
                <w:b/>
                <w:bCs/>
                <w:sz w:val="18"/>
                <w:szCs w:val="18"/>
              </w:rPr>
              <w:t>Schneeball</w:t>
            </w:r>
          </w:p>
        </w:tc>
        <w:tc>
          <w:tcPr>
            <w:tcW w:w="103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1–4</w:t>
            </w:r>
          </w:p>
        </w:tc>
        <w:tc>
          <w:tcPr>
            <w:tcW w:w="773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 xml:space="preserve"> (22)</w:t>
            </w:r>
          </w:p>
        </w:tc>
        <w:tc>
          <w:tcPr>
            <w:tcW w:w="1331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</w:p>
        </w:tc>
        <w:tc>
          <w:tcPr>
            <w:tcW w:w="1735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 w:rsidRPr="00AF5A5D">
              <w:rPr>
                <w:color w:val="00B050"/>
                <w:sz w:val="36"/>
                <w:szCs w:val="36"/>
              </w:rPr>
              <w:t>•</w:t>
            </w:r>
            <w:r>
              <w:rPr>
                <w:sz w:val="18"/>
                <w:szCs w:val="18"/>
              </w:rPr>
              <w:t>Mai-Juni</w:t>
            </w:r>
          </w:p>
        </w:tc>
        <w:tc>
          <w:tcPr>
            <w:tcW w:w="876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62792D" w:rsidRPr="003D2FB6" w:rsidRDefault="0062792D" w:rsidP="00A7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Beeren ungenießbar</w:t>
            </w:r>
          </w:p>
        </w:tc>
      </w:tr>
    </w:tbl>
    <w:p w:rsidR="0062792D" w:rsidRDefault="0062792D" w:rsidP="0062792D">
      <w:pPr>
        <w:pStyle w:val="Listenabsatz"/>
        <w:numPr>
          <w:ilvl w:val="0"/>
          <w:numId w:val="1"/>
        </w:numPr>
        <w:rPr>
          <w:sz w:val="18"/>
          <w:szCs w:val="18"/>
        </w:rPr>
      </w:pPr>
      <w:proofErr w:type="gramStart"/>
      <w:r>
        <w:rPr>
          <w:sz w:val="18"/>
          <w:szCs w:val="18"/>
        </w:rPr>
        <w:t>=  Anzahl</w:t>
      </w:r>
      <w:proofErr w:type="gramEnd"/>
      <w:r>
        <w:rPr>
          <w:sz w:val="18"/>
          <w:szCs w:val="18"/>
        </w:rPr>
        <w:t xml:space="preserve"> Vogelarten, die diese Früchte fressen, falls bekannt (so viele Vogelarten gibt es nie an einem Standort)</w:t>
      </w:r>
    </w:p>
    <w:p w:rsidR="0062792D" w:rsidRDefault="0062792D" w:rsidP="0062792D">
      <w:pPr>
        <w:pStyle w:val="Listenabsatz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**hier gibt es immer viele Raupen, Käfer, Läuse etc.</w:t>
      </w:r>
      <w:proofErr w:type="gramStart"/>
      <w:r w:rsidR="00861C85">
        <w:rPr>
          <w:sz w:val="18"/>
          <w:szCs w:val="18"/>
        </w:rPr>
        <w:t>,</w:t>
      </w:r>
      <w:r>
        <w:rPr>
          <w:sz w:val="18"/>
          <w:szCs w:val="18"/>
        </w:rPr>
        <w:t xml:space="preserve">  die</w:t>
      </w:r>
      <w:proofErr w:type="gramEnd"/>
      <w:r>
        <w:rPr>
          <w:sz w:val="18"/>
          <w:szCs w:val="18"/>
        </w:rPr>
        <w:t xml:space="preserve"> Blätter fressen und </w:t>
      </w:r>
      <w:r w:rsidR="00861C85">
        <w:rPr>
          <w:sz w:val="18"/>
          <w:szCs w:val="18"/>
        </w:rPr>
        <w:t xml:space="preserve">dann </w:t>
      </w:r>
      <w:r>
        <w:rPr>
          <w:sz w:val="18"/>
          <w:szCs w:val="18"/>
        </w:rPr>
        <w:t>selber als Vogelfutter dienen</w:t>
      </w:r>
    </w:p>
    <w:p w:rsidR="0062792D" w:rsidRPr="00861C85" w:rsidRDefault="0062792D" w:rsidP="00861C85">
      <w:pPr>
        <w:ind w:left="360"/>
        <w:rPr>
          <w:sz w:val="18"/>
          <w:szCs w:val="18"/>
        </w:rPr>
      </w:pPr>
    </w:p>
    <w:p w:rsidR="00C42225" w:rsidRDefault="00C42225"/>
    <w:sectPr w:rsidR="00C422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F59"/>
    <w:multiLevelType w:val="hybridMultilevel"/>
    <w:tmpl w:val="740A09DE"/>
    <w:lvl w:ilvl="0" w:tplc="377E4E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9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2D"/>
    <w:rsid w:val="00227C18"/>
    <w:rsid w:val="00420289"/>
    <w:rsid w:val="0062792D"/>
    <w:rsid w:val="00861C85"/>
    <w:rsid w:val="009823C2"/>
    <w:rsid w:val="00C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240947"/>
  <w15:chartTrackingRefBased/>
  <w15:docId w15:val="{1FD27810-F435-4044-95A3-0BA330DC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9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2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7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1725</Characters>
  <Application>Microsoft Office Word</Application>
  <DocSecurity>0</DocSecurity>
  <Lines>63</Lines>
  <Paragraphs>34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Holler</dc:creator>
  <cp:keywords/>
  <dc:description/>
  <cp:lastModifiedBy>Katja Holler</cp:lastModifiedBy>
  <cp:revision>2</cp:revision>
  <dcterms:created xsi:type="dcterms:W3CDTF">2026-02-14T16:11:00Z</dcterms:created>
  <dcterms:modified xsi:type="dcterms:W3CDTF">2026-03-03T10:43:00Z</dcterms:modified>
</cp:coreProperties>
</file>